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892"/>
        <w:gridCol w:w="1484"/>
        <w:gridCol w:w="962"/>
        <w:gridCol w:w="2039"/>
        <w:gridCol w:w="529"/>
        <w:gridCol w:w="601"/>
        <w:gridCol w:w="1007"/>
        <w:gridCol w:w="107"/>
        <w:gridCol w:w="1024"/>
        <w:gridCol w:w="394"/>
        <w:gridCol w:w="1559"/>
        <w:gridCol w:w="30"/>
      </w:tblGrid>
      <w:tr w:rsidR="00D451F8" w:rsidRPr="00D451F8" w:rsidTr="009648F6">
        <w:trPr>
          <w:gridAfter w:val="1"/>
          <w:wAfter w:w="30" w:type="dxa"/>
          <w:trHeight w:val="624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课题</w:t>
            </w:r>
          </w:p>
        </w:tc>
        <w:tc>
          <w:tcPr>
            <w:tcW w:w="501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Times New Roman" w:eastAsia="宋体" w:hAnsi="Times New Roman" w:cs="Times New Roman"/>
                <w:color w:val="484848"/>
                <w:kern w:val="0"/>
                <w:sz w:val="24"/>
                <w:szCs w:val="24"/>
              </w:rPr>
              <w:t>Unit9 What does he look like?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Times New Roman" w:eastAsia="宋体" w:hAnsi="Times New Roman" w:cs="Times New Roman"/>
                <w:color w:val="484848"/>
                <w:kern w:val="0"/>
                <w:sz w:val="24"/>
                <w:szCs w:val="24"/>
              </w:rPr>
              <w:t>Section B 2a-2c</w:t>
            </w:r>
          </w:p>
        </w:tc>
        <w:tc>
          <w:tcPr>
            <w:tcW w:w="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课型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新授课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日期</w:t>
            </w:r>
          </w:p>
        </w:tc>
        <w:tc>
          <w:tcPr>
            <w:tcW w:w="1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color w:val="484848"/>
                <w:kern w:val="0"/>
                <w:sz w:val="24"/>
                <w:szCs w:val="24"/>
              </w:rPr>
              <w:t>2019.5.14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24"/>
                <w:szCs w:val="24"/>
              </w:rPr>
              <w:t> </w:t>
            </w:r>
          </w:p>
        </w:tc>
      </w:tr>
      <w:tr w:rsidR="00D451F8" w:rsidRPr="00D451F8" w:rsidTr="009648F6">
        <w:trPr>
          <w:gridAfter w:val="1"/>
          <w:wAfter w:w="30" w:type="dxa"/>
          <w:trHeight w:val="493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年级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七年级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科目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英语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编写人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王文娟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审定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24"/>
                <w:szCs w:val="24"/>
              </w:rPr>
              <w:t> </w:t>
            </w:r>
          </w:p>
        </w:tc>
      </w:tr>
      <w:tr w:rsidR="00D451F8" w:rsidRPr="00D451F8" w:rsidTr="009648F6">
        <w:trPr>
          <w:gridAfter w:val="1"/>
          <w:wAfter w:w="30" w:type="dxa"/>
          <w:trHeight w:val="505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重点</w:t>
            </w:r>
          </w:p>
        </w:tc>
        <w:tc>
          <w:tcPr>
            <w:tcW w:w="970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掌握本节课的单词和短语；并熟练运用所学句型去描述他人的外貌。</w:t>
            </w:r>
          </w:p>
        </w:tc>
      </w:tr>
      <w:tr w:rsidR="00D451F8" w:rsidRPr="00D451F8" w:rsidTr="009648F6">
        <w:trPr>
          <w:gridAfter w:val="1"/>
          <w:wAfter w:w="30" w:type="dxa"/>
          <w:trHeight w:val="455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难点</w:t>
            </w:r>
          </w:p>
        </w:tc>
        <w:tc>
          <w:tcPr>
            <w:tcW w:w="970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学会通过上下文分析句子的逻辑关系，推测不同代词的指代对象。</w:t>
            </w:r>
          </w:p>
        </w:tc>
      </w:tr>
      <w:tr w:rsidR="00D451F8" w:rsidRPr="00D451F8" w:rsidTr="0066510A">
        <w:trPr>
          <w:trHeight w:val="553"/>
        </w:trPr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line="270" w:lineRule="atLeast"/>
              <w:ind w:left="-149" w:right="-107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知识</w:t>
            </w:r>
          </w:p>
          <w:p w:rsidR="00D451F8" w:rsidRPr="00D451F8" w:rsidRDefault="00D451F8" w:rsidP="00D451F8">
            <w:pPr>
              <w:widowControl/>
              <w:spacing w:line="270" w:lineRule="atLeast"/>
              <w:ind w:left="-149" w:right="-107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点编</w:t>
            </w:r>
          </w:p>
          <w:p w:rsidR="00D451F8" w:rsidRPr="00D451F8" w:rsidRDefault="00D451F8" w:rsidP="00D451F8">
            <w:pPr>
              <w:widowControl/>
              <w:spacing w:line="270" w:lineRule="atLeast"/>
              <w:ind w:left="-149" w:right="-107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号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学习（预习）目标</w:t>
            </w:r>
          </w:p>
        </w:tc>
        <w:tc>
          <w:tcPr>
            <w:tcW w:w="666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预习呈现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质疑反思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</w:p>
        </w:tc>
      </w:tr>
      <w:tr w:rsidR="00D451F8" w:rsidRPr="00D451F8" w:rsidTr="0066510A">
        <w:trPr>
          <w:trHeight w:val="447"/>
        </w:trPr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预习内容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预习方式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</w:p>
        </w:tc>
      </w:tr>
      <w:tr w:rsidR="00D451F8" w:rsidRPr="00D451F8" w:rsidTr="0066510A">
        <w:trPr>
          <w:trHeight w:val="907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Times New Roman" w:eastAsia="宋体" w:hAnsi="Times New Roman" w:cs="Times New Roman"/>
                <w:color w:val="484848"/>
                <w:kern w:val="0"/>
                <w:sz w:val="24"/>
                <w:szCs w:val="24"/>
              </w:rPr>
              <w:t>9-4-1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掌握新单词。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proofErr w:type="gramStart"/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一</w:t>
            </w:r>
            <w:proofErr w:type="gramEnd"/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：完成下列单词的反义词</w:t>
            </w:r>
          </w:p>
          <w:p w:rsidR="00D451F8" w:rsidRPr="00D451F8" w:rsidRDefault="0066510A" w:rsidP="0066510A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/>
                <w:color w:val="484848"/>
                <w:kern w:val="0"/>
                <w:sz w:val="24"/>
                <w:szCs w:val="24"/>
              </w:rPr>
              <w:t>Y</w:t>
            </w:r>
            <w:r w:rsidR="00D451F8"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oung</w:t>
            </w:r>
            <w:r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         </w:t>
            </w:r>
            <w:r w:rsidR="00D451F8"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tall</w:t>
            </w:r>
          </w:p>
          <w:p w:rsidR="00D451F8" w:rsidRPr="00D451F8" w:rsidRDefault="0066510A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/>
                <w:color w:val="484848"/>
                <w:kern w:val="0"/>
                <w:sz w:val="24"/>
                <w:szCs w:val="24"/>
              </w:rPr>
              <w:t>C</w:t>
            </w:r>
            <w:r w:rsidR="00D451F8"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urly</w:t>
            </w:r>
            <w:r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         </w:t>
            </w:r>
            <w:r w:rsidR="00D451F8"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thin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long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二：翻译下列单词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艺术家</w:t>
            </w:r>
            <w:r w:rsidR="0066510A"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     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2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犯罪活动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3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罪犯</w:t>
            </w:r>
            <w:r w:rsidR="0066510A"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        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4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放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5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每个</w:t>
            </w:r>
            <w:r w:rsidR="0066510A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 xml:space="preserve">      </w:t>
            </w:r>
            <w:r w:rsidR="0066510A"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6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方式，路线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7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描述</w:t>
            </w:r>
            <w:r w:rsidR="0066510A"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        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8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不同地</w:t>
            </w:r>
          </w:p>
          <w:p w:rsidR="00D451F8" w:rsidRPr="00D451F8" w:rsidRDefault="00D451F8" w:rsidP="00D451F8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9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另一</w:t>
            </w:r>
            <w:r w:rsidR="0066510A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 xml:space="preserve">      </w:t>
            </w:r>
            <w:r w:rsidR="0066510A"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10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结尾，尽头</w:t>
            </w:r>
          </w:p>
          <w:p w:rsidR="00D451F8" w:rsidRPr="00D451F8" w:rsidRDefault="00D451F8" w:rsidP="0066510A">
            <w:pPr>
              <w:widowControl/>
              <w:shd w:val="clear" w:color="auto" w:fill="FFFFFF"/>
              <w:spacing w:after="75" w:line="24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11最后</w:t>
            </w:r>
            <w:r w:rsidR="0066510A">
              <w:rPr>
                <w:rFonts w:ascii="Verdana" w:eastAsia="宋体" w:hAnsi="Verdana" w:cs="宋体" w:hint="eastAsia"/>
                <w:color w:val="484848"/>
                <w:kern w:val="0"/>
                <w:sz w:val="18"/>
                <w:szCs w:val="18"/>
              </w:rPr>
              <w:t xml:space="preserve">                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12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真正的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查单词表和字典，通过音标诵读并识记。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</w:p>
        </w:tc>
      </w:tr>
      <w:tr w:rsidR="00D451F8" w:rsidRPr="00D451F8" w:rsidTr="0066510A">
        <w:trPr>
          <w:trHeight w:val="612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Times New Roman" w:eastAsia="宋体" w:hAnsi="Times New Roman" w:cs="Times New Roman"/>
                <w:color w:val="484848"/>
                <w:kern w:val="0"/>
                <w:sz w:val="24"/>
                <w:szCs w:val="24"/>
              </w:rPr>
              <w:t>9-4-2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掌握科学的阅读方法，学会通过上下文分析句子的逻辑关系，提高学生探究反思的能力。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proofErr w:type="gramStart"/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一</w:t>
            </w:r>
            <w:proofErr w:type="gramEnd"/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：回答下列问题：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1．What</w:t>
            </w:r>
            <w:r>
              <w:rPr>
                <w:rFonts w:ascii="仿宋_GB2312" w:eastAsia="仿宋_GB2312" w:hAnsi="Verdana" w:cs="宋体"/>
                <w:color w:val="484848"/>
                <w:kern w:val="0"/>
                <w:sz w:val="24"/>
                <w:szCs w:val="24"/>
              </w:rPr>
              <w:t>’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s Joe Brown</w:t>
            </w:r>
            <w:r>
              <w:rPr>
                <w:rFonts w:ascii="仿宋_GB2312" w:eastAsia="仿宋_GB2312" w:hAnsi="Verdana" w:cs="宋体"/>
                <w:color w:val="484848"/>
                <w:kern w:val="0"/>
                <w:sz w:val="24"/>
                <w:szCs w:val="24"/>
              </w:rPr>
              <w:t>’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s job?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2．How does Joe work?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3．Do you think Joe</w:t>
            </w:r>
            <w:r>
              <w:rPr>
                <w:rFonts w:ascii="仿宋_GB2312" w:eastAsia="仿宋_GB2312" w:hAnsi="Verdana" w:cs="宋体"/>
                <w:color w:val="484848"/>
                <w:kern w:val="0"/>
                <w:sz w:val="24"/>
                <w:szCs w:val="24"/>
              </w:rPr>
              <w:t>’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s job is easy? Why?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4．What does the real criminal look like?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5．Which picture shows the real criminal?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二：阅读文章后，指出这些代词所指代的内容。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 He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2 it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3 him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4 this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5 they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6 He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查阅教材或教材全解，完成预习任务。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2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小组内部成员讨论探究，得出结果。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</w:p>
        </w:tc>
      </w:tr>
      <w:tr w:rsidR="00D451F8" w:rsidRPr="00D451F8" w:rsidTr="0066510A">
        <w:trPr>
          <w:trHeight w:val="907"/>
        </w:trPr>
        <w:tc>
          <w:tcPr>
            <w:tcW w:w="8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24"/>
                <w:szCs w:val="24"/>
              </w:rPr>
              <w:lastRenderedPageBreak/>
              <w:t>9-4-3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掌握重点短语和句子结构，培养学生养成横向分析的习惯。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熟读课文，翻译下列短语和句子。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1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一份有趣的工作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2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刑侦画像师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3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画一幅</w:t>
            </w:r>
            <w:r w:rsidRPr="00D451F8">
              <w:rPr>
                <w:rFonts w:ascii="Times New Roman" w:eastAsia="宋体" w:hAnsi="Times New Roman" w:cs="Times New Roman"/>
                <w:color w:val="484848"/>
                <w:kern w:val="0"/>
                <w:sz w:val="24"/>
                <w:szCs w:val="24"/>
              </w:rPr>
              <w:t>……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的照片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4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每一个罪犯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5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同样的方式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6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警方把它放到报纸上和电视</w:t>
            </w:r>
            <w:proofErr w:type="gramStart"/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上目的</w:t>
            </w:r>
            <w:proofErr w:type="gramEnd"/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是找到他。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7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真正的罪犯是一个矮个的胖老头。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小组内部合作探究；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查找教材全解。</w:t>
            </w:r>
          </w:p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</w:p>
        </w:tc>
      </w:tr>
      <w:tr w:rsidR="00D451F8" w:rsidRPr="00D451F8" w:rsidTr="0066510A">
        <w:trPr>
          <w:gridAfter w:val="1"/>
          <w:wAfter w:w="30" w:type="dxa"/>
          <w:trHeight w:val="597"/>
        </w:trPr>
        <w:tc>
          <w:tcPr>
            <w:tcW w:w="23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学习反思</w:t>
            </w:r>
          </w:p>
        </w:tc>
        <w:tc>
          <w:tcPr>
            <w:tcW w:w="822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仿宋_GB2312" w:eastAsia="仿宋_GB2312" w:hAnsi="Verdana" w:cs="宋体" w:hint="eastAsia"/>
                <w:color w:val="484848"/>
                <w:kern w:val="0"/>
                <w:sz w:val="24"/>
                <w:szCs w:val="24"/>
              </w:rPr>
              <w:t> </w:t>
            </w:r>
          </w:p>
        </w:tc>
      </w:tr>
      <w:tr w:rsidR="00D451F8" w:rsidRPr="00D451F8" w:rsidTr="0066510A">
        <w:trPr>
          <w:gridAfter w:val="1"/>
          <w:wAfter w:w="30" w:type="dxa"/>
          <w:trHeight w:val="907"/>
        </w:trPr>
        <w:tc>
          <w:tcPr>
            <w:tcW w:w="23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评价反馈</w:t>
            </w:r>
          </w:p>
        </w:tc>
        <w:tc>
          <w:tcPr>
            <w:tcW w:w="822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1F8" w:rsidRPr="00D451F8" w:rsidRDefault="00D451F8" w:rsidP="00D451F8">
            <w:pPr>
              <w:widowControl/>
              <w:spacing w:after="75" w:line="270" w:lineRule="atLeast"/>
              <w:jc w:val="center"/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</w:pPr>
            <w:r w:rsidRPr="00D451F8">
              <w:rPr>
                <w:rFonts w:ascii="Verdana" w:eastAsia="宋体" w:hAnsi="Verdana" w:cs="宋体"/>
                <w:color w:val="484848"/>
                <w:kern w:val="0"/>
                <w:sz w:val="24"/>
                <w:szCs w:val="24"/>
              </w:rPr>
              <w:t>                                      </w:t>
            </w:r>
            <w:r w:rsidRPr="00D451F8">
              <w:rPr>
                <w:rFonts w:ascii="Verdana" w:eastAsia="宋体" w:hAnsi="Verdana" w:cs="宋体"/>
                <w:color w:val="484848"/>
                <w:kern w:val="0"/>
                <w:sz w:val="18"/>
                <w:szCs w:val="18"/>
              </w:rPr>
              <w:t> </w:t>
            </w:r>
            <w:r w:rsidRPr="00D451F8">
              <w:rPr>
                <w:rFonts w:ascii="宋体" w:eastAsia="宋体" w:hAnsi="宋体" w:cs="宋体" w:hint="eastAsia"/>
                <w:color w:val="484848"/>
                <w:kern w:val="0"/>
                <w:sz w:val="24"/>
                <w:szCs w:val="24"/>
              </w:rPr>
              <w:t>总评：</w:t>
            </w:r>
          </w:p>
        </w:tc>
      </w:tr>
    </w:tbl>
    <w:p w:rsidR="002B61F9" w:rsidRDefault="006F6EEE"/>
    <w:sectPr w:rsidR="002B61F9" w:rsidSect="009648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EEE" w:rsidRDefault="006F6EEE" w:rsidP="002A0D53">
      <w:r>
        <w:separator/>
      </w:r>
    </w:p>
  </w:endnote>
  <w:endnote w:type="continuationSeparator" w:id="0">
    <w:p w:rsidR="006F6EEE" w:rsidRDefault="006F6EEE" w:rsidP="002A0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EEE" w:rsidRDefault="006F6EEE" w:rsidP="002A0D53">
      <w:r>
        <w:separator/>
      </w:r>
    </w:p>
  </w:footnote>
  <w:footnote w:type="continuationSeparator" w:id="0">
    <w:p w:rsidR="006F6EEE" w:rsidRDefault="006F6EEE" w:rsidP="002A0D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1F8"/>
    <w:rsid w:val="00045204"/>
    <w:rsid w:val="00171489"/>
    <w:rsid w:val="0017222A"/>
    <w:rsid w:val="002A0D53"/>
    <w:rsid w:val="005344A3"/>
    <w:rsid w:val="00626D71"/>
    <w:rsid w:val="006354CA"/>
    <w:rsid w:val="0066510A"/>
    <w:rsid w:val="006F6EEE"/>
    <w:rsid w:val="008349C9"/>
    <w:rsid w:val="009648F6"/>
    <w:rsid w:val="00BB5454"/>
    <w:rsid w:val="00D451F8"/>
    <w:rsid w:val="00D64769"/>
    <w:rsid w:val="00DA1E2D"/>
    <w:rsid w:val="00EA0B0D"/>
    <w:rsid w:val="00F26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51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A0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A0D5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A0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A0D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hc</cp:lastModifiedBy>
  <cp:revision>7</cp:revision>
  <dcterms:created xsi:type="dcterms:W3CDTF">2019-05-12T12:47:00Z</dcterms:created>
  <dcterms:modified xsi:type="dcterms:W3CDTF">2019-05-13T06:23:00Z</dcterms:modified>
</cp:coreProperties>
</file>